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CCEF" w14:textId="504F4840" w:rsidR="00C90A4B" w:rsidRDefault="00C90A4B">
      <w:pPr>
        <w:rPr>
          <w:lang w:val="en-US"/>
        </w:rPr>
      </w:pPr>
      <w:r w:rsidRPr="00C90A4B">
        <w:rPr>
          <w:lang w:val="en-US"/>
        </w:rPr>
        <w:t xml:space="preserve">Texte marketing </w:t>
      </w:r>
      <w:r w:rsidR="002B3E70">
        <w:rPr>
          <w:lang w:val="en-US"/>
        </w:rPr>
        <w:t xml:space="preserve">FR </w:t>
      </w:r>
      <w:r w:rsidRPr="00C90A4B">
        <w:rPr>
          <w:lang w:val="en-US"/>
        </w:rPr>
        <w:t>pour</w:t>
      </w:r>
    </w:p>
    <w:p w14:paraId="684925C3" w14:textId="49F8D1CF" w:rsidR="00D86222" w:rsidRPr="008E7218" w:rsidRDefault="00A81E41">
      <w:pPr>
        <w:rPr>
          <w:sz w:val="48"/>
          <w:szCs w:val="48"/>
          <w:lang w:val="en-US"/>
        </w:rPr>
      </w:pPr>
      <w:r w:rsidRPr="008E7218">
        <w:rPr>
          <w:sz w:val="48"/>
          <w:szCs w:val="48"/>
          <w:lang w:val="en-US"/>
        </w:rPr>
        <w:t>Gothic Classic</w:t>
      </w:r>
    </w:p>
    <w:p w14:paraId="45CF9784" w14:textId="67963300" w:rsidR="00C90A4B" w:rsidRPr="00C90A4B" w:rsidRDefault="00C90A4B" w:rsidP="00C90A4B">
      <w:pPr>
        <w:rPr>
          <w:lang w:val="en-US"/>
        </w:rPr>
      </w:pPr>
      <w:proofErr w:type="spellStart"/>
      <w:r w:rsidRPr="00C90A4B">
        <w:rPr>
          <w:lang w:val="en-US"/>
        </w:rPr>
        <w:t>Découvrez</w:t>
      </w:r>
      <w:proofErr w:type="spellEnd"/>
      <w:r w:rsidRPr="00C90A4B">
        <w:rPr>
          <w:lang w:val="en-US"/>
        </w:rPr>
        <w:t xml:space="preserve"> le chef-</w:t>
      </w:r>
      <w:proofErr w:type="spellStart"/>
      <w:r w:rsidRPr="00C90A4B">
        <w:rPr>
          <w:lang w:val="en-US"/>
        </w:rPr>
        <w:t>d'œuvre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primé</w:t>
      </w:r>
      <w:proofErr w:type="spellEnd"/>
      <w:r w:rsidRPr="00C90A4B">
        <w:rPr>
          <w:lang w:val="en-US"/>
        </w:rPr>
        <w:t xml:space="preserve"> qui a </w:t>
      </w:r>
      <w:proofErr w:type="spellStart"/>
      <w:r w:rsidRPr="00C90A4B">
        <w:rPr>
          <w:lang w:val="en-US"/>
        </w:rPr>
        <w:t>révolutionné</w:t>
      </w:r>
      <w:proofErr w:type="spellEnd"/>
      <w:r w:rsidRPr="00C90A4B">
        <w:rPr>
          <w:lang w:val="en-US"/>
        </w:rPr>
        <w:t xml:space="preserve"> les jeux de </w:t>
      </w:r>
      <w:proofErr w:type="spellStart"/>
      <w:r w:rsidRPr="00C90A4B">
        <w:rPr>
          <w:lang w:val="en-US"/>
        </w:rPr>
        <w:t>rôle</w:t>
      </w:r>
      <w:proofErr w:type="spellEnd"/>
      <w:r w:rsidRPr="00C90A4B">
        <w:rPr>
          <w:lang w:val="en-US"/>
        </w:rPr>
        <w:t xml:space="preserve">. </w:t>
      </w:r>
      <w:proofErr w:type="spellStart"/>
      <w:r w:rsidRPr="00C90A4B">
        <w:rPr>
          <w:lang w:val="en-US"/>
        </w:rPr>
        <w:t>Retournez</w:t>
      </w:r>
      <w:proofErr w:type="spellEnd"/>
      <w:r w:rsidRPr="00C90A4B">
        <w:rPr>
          <w:lang w:val="en-US"/>
        </w:rPr>
        <w:t xml:space="preserve"> dans la </w:t>
      </w:r>
      <w:proofErr w:type="spellStart"/>
      <w:r w:rsidRPr="00C90A4B">
        <w:rPr>
          <w:lang w:val="en-US"/>
        </w:rPr>
        <w:t>colonie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pénitentiaire</w:t>
      </w:r>
      <w:proofErr w:type="spellEnd"/>
      <w:r w:rsidRPr="00C90A4B">
        <w:rPr>
          <w:lang w:val="en-US"/>
        </w:rPr>
        <w:t xml:space="preserve"> de </w:t>
      </w:r>
      <w:proofErr w:type="spellStart"/>
      <w:r w:rsidRPr="00C90A4B">
        <w:rPr>
          <w:lang w:val="en-US"/>
        </w:rPr>
        <w:t>Khorinis</w:t>
      </w:r>
      <w:proofErr w:type="spellEnd"/>
      <w:r w:rsidRPr="00C90A4B">
        <w:rPr>
          <w:lang w:val="en-US"/>
        </w:rPr>
        <w:t xml:space="preserve"> dans </w:t>
      </w:r>
      <w:proofErr w:type="spellStart"/>
      <w:r w:rsidRPr="00C90A4B">
        <w:rPr>
          <w:lang w:val="en-US"/>
        </w:rPr>
        <w:t>cet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emblématique</w:t>
      </w:r>
      <w:proofErr w:type="spellEnd"/>
      <w:r w:rsidRPr="00C90A4B">
        <w:rPr>
          <w:lang w:val="en-US"/>
        </w:rPr>
        <w:t xml:space="preserve"> RPG de dark fantasy, </w:t>
      </w:r>
      <w:proofErr w:type="spellStart"/>
      <w:r w:rsidRPr="00C90A4B">
        <w:rPr>
          <w:lang w:val="en-US"/>
        </w:rPr>
        <w:t>pionnier</w:t>
      </w:r>
      <w:proofErr w:type="spellEnd"/>
      <w:r w:rsidRPr="00C90A4B">
        <w:rPr>
          <w:lang w:val="en-US"/>
        </w:rPr>
        <w:t xml:space="preserve"> des </w:t>
      </w:r>
      <w:proofErr w:type="spellStart"/>
      <w:r w:rsidRPr="00C90A4B">
        <w:rPr>
          <w:lang w:val="en-US"/>
        </w:rPr>
        <w:t>mondes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ouverts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entièrement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simulés</w:t>
      </w:r>
      <w:proofErr w:type="spellEnd"/>
      <w:r w:rsidRPr="00C90A4B">
        <w:rPr>
          <w:lang w:val="en-US"/>
        </w:rPr>
        <w:t>.</w:t>
      </w:r>
    </w:p>
    <w:p w14:paraId="086474EF" w14:textId="082F65B7" w:rsidR="00C90A4B" w:rsidRPr="00C90A4B" w:rsidRDefault="00C90A4B" w:rsidP="00C90A4B">
      <w:pPr>
        <w:rPr>
          <w:lang w:val="en-US"/>
        </w:rPr>
      </w:pPr>
      <w:r w:rsidRPr="00C90A4B">
        <w:rPr>
          <w:lang w:val="en-US"/>
        </w:rPr>
        <w:t xml:space="preserve">Gothic a </w:t>
      </w:r>
      <w:proofErr w:type="spellStart"/>
      <w:r w:rsidRPr="00C90A4B">
        <w:rPr>
          <w:lang w:val="en-US"/>
        </w:rPr>
        <w:t>redéfini</w:t>
      </w:r>
      <w:proofErr w:type="spellEnd"/>
      <w:r w:rsidRPr="00C90A4B">
        <w:rPr>
          <w:lang w:val="en-US"/>
        </w:rPr>
        <w:t xml:space="preserve"> le genre </w:t>
      </w:r>
      <w:proofErr w:type="spellStart"/>
      <w:r w:rsidRPr="00C90A4B">
        <w:rPr>
          <w:lang w:val="en-US"/>
        </w:rPr>
        <w:t>en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introduisant</w:t>
      </w:r>
      <w:proofErr w:type="spellEnd"/>
      <w:r w:rsidRPr="00C90A4B">
        <w:rPr>
          <w:lang w:val="en-US"/>
        </w:rPr>
        <w:t xml:space="preserve"> un </w:t>
      </w:r>
      <w:proofErr w:type="spellStart"/>
      <w:r w:rsidRPr="00C90A4B">
        <w:rPr>
          <w:lang w:val="en-US"/>
        </w:rPr>
        <w:t>écosystème</w:t>
      </w:r>
      <w:proofErr w:type="spellEnd"/>
      <w:r w:rsidRPr="00C90A4B">
        <w:rPr>
          <w:lang w:val="en-US"/>
        </w:rPr>
        <w:t xml:space="preserve"> vivant et </w:t>
      </w:r>
      <w:proofErr w:type="spellStart"/>
      <w:r w:rsidRPr="00C90A4B">
        <w:rPr>
          <w:lang w:val="en-US"/>
        </w:rPr>
        <w:t>fluide</w:t>
      </w:r>
      <w:proofErr w:type="spellEnd"/>
      <w:r w:rsidRPr="00C90A4B">
        <w:rPr>
          <w:lang w:val="en-US"/>
        </w:rPr>
        <w:t xml:space="preserve">, </w:t>
      </w:r>
      <w:proofErr w:type="spellStart"/>
      <w:r w:rsidRPr="00C90A4B">
        <w:rPr>
          <w:lang w:val="en-US"/>
        </w:rPr>
        <w:t>où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chaque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personnage</w:t>
      </w:r>
      <w:proofErr w:type="spellEnd"/>
      <w:r w:rsidRPr="00C90A4B">
        <w:rPr>
          <w:lang w:val="en-US"/>
        </w:rPr>
        <w:t xml:space="preserve"> non-</w:t>
      </w:r>
      <w:proofErr w:type="spellStart"/>
      <w:r w:rsidRPr="00C90A4B">
        <w:rPr>
          <w:lang w:val="en-US"/>
        </w:rPr>
        <w:t>joueur</w:t>
      </w:r>
      <w:proofErr w:type="spellEnd"/>
      <w:r w:rsidRPr="00C90A4B">
        <w:rPr>
          <w:lang w:val="en-US"/>
        </w:rPr>
        <w:t xml:space="preserve"> suit un </w:t>
      </w:r>
      <w:proofErr w:type="spellStart"/>
      <w:r w:rsidRPr="00C90A4B">
        <w:rPr>
          <w:lang w:val="en-US"/>
        </w:rPr>
        <w:t>rythme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quotidien</w:t>
      </w:r>
      <w:proofErr w:type="spellEnd"/>
      <w:r w:rsidRPr="00C90A4B">
        <w:rPr>
          <w:lang w:val="en-US"/>
        </w:rPr>
        <w:t xml:space="preserve"> strict de 24 </w:t>
      </w:r>
      <w:proofErr w:type="spellStart"/>
      <w:r w:rsidRPr="00C90A4B">
        <w:rPr>
          <w:lang w:val="en-US"/>
        </w:rPr>
        <w:t>heures</w:t>
      </w:r>
      <w:proofErr w:type="spellEnd"/>
      <w:r w:rsidRPr="00C90A4B">
        <w:rPr>
          <w:lang w:val="en-US"/>
        </w:rPr>
        <w:t xml:space="preserve">. </w:t>
      </w:r>
      <w:proofErr w:type="spellStart"/>
      <w:r w:rsidRPr="00C90A4B">
        <w:rPr>
          <w:lang w:val="en-US"/>
        </w:rPr>
        <w:t>Regardez</w:t>
      </w:r>
      <w:proofErr w:type="spellEnd"/>
      <w:r w:rsidRPr="00C90A4B">
        <w:rPr>
          <w:lang w:val="en-US"/>
        </w:rPr>
        <w:t xml:space="preserve"> les </w:t>
      </w:r>
      <w:proofErr w:type="spellStart"/>
      <w:r w:rsidRPr="00C90A4B">
        <w:rPr>
          <w:lang w:val="en-US"/>
        </w:rPr>
        <w:t>citoyens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travailler</w:t>
      </w:r>
      <w:proofErr w:type="spellEnd"/>
      <w:r w:rsidRPr="00C90A4B">
        <w:rPr>
          <w:lang w:val="en-US"/>
        </w:rPr>
        <w:t xml:space="preserve">, manger, </w:t>
      </w:r>
      <w:proofErr w:type="spellStart"/>
      <w:r w:rsidRPr="00C90A4B">
        <w:rPr>
          <w:lang w:val="en-US"/>
        </w:rPr>
        <w:t>dormir</w:t>
      </w:r>
      <w:proofErr w:type="spellEnd"/>
      <w:r w:rsidRPr="00C90A4B">
        <w:rPr>
          <w:lang w:val="en-US"/>
        </w:rPr>
        <w:t xml:space="preserve"> et </w:t>
      </w:r>
      <w:proofErr w:type="spellStart"/>
      <w:r w:rsidRPr="00C90A4B">
        <w:rPr>
          <w:lang w:val="en-US"/>
        </w:rPr>
        <w:t>réagir</w:t>
      </w:r>
      <w:proofErr w:type="spellEnd"/>
      <w:r w:rsidRPr="00C90A4B">
        <w:rPr>
          <w:lang w:val="en-US"/>
        </w:rPr>
        <w:t xml:space="preserve"> de manière </w:t>
      </w:r>
      <w:proofErr w:type="spellStart"/>
      <w:r w:rsidRPr="00C90A4B">
        <w:rPr>
          <w:lang w:val="en-US"/>
        </w:rPr>
        <w:t>dynamique</w:t>
      </w:r>
      <w:proofErr w:type="spellEnd"/>
      <w:r w:rsidRPr="00C90A4B">
        <w:rPr>
          <w:lang w:val="en-US"/>
        </w:rPr>
        <w:t xml:space="preserve"> à </w:t>
      </w:r>
      <w:proofErr w:type="spellStart"/>
      <w:r w:rsidRPr="00C90A4B">
        <w:rPr>
          <w:lang w:val="en-US"/>
        </w:rPr>
        <w:t>vos</w:t>
      </w:r>
      <w:proofErr w:type="spellEnd"/>
      <w:r w:rsidRPr="00C90A4B">
        <w:rPr>
          <w:lang w:val="en-US"/>
        </w:rPr>
        <w:t xml:space="preserve"> actions dans un monde qui vit </w:t>
      </w:r>
      <w:proofErr w:type="spellStart"/>
      <w:r w:rsidRPr="00C90A4B">
        <w:rPr>
          <w:lang w:val="en-US"/>
        </w:rPr>
        <w:t>indépendamment</w:t>
      </w:r>
      <w:proofErr w:type="spellEnd"/>
      <w:r w:rsidRPr="00C90A4B">
        <w:rPr>
          <w:lang w:val="en-US"/>
        </w:rPr>
        <w:t xml:space="preserve"> de </w:t>
      </w:r>
      <w:proofErr w:type="spellStart"/>
      <w:r w:rsidRPr="00C90A4B">
        <w:rPr>
          <w:lang w:val="en-US"/>
        </w:rPr>
        <w:t>votre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présence</w:t>
      </w:r>
      <w:proofErr w:type="spellEnd"/>
      <w:r w:rsidRPr="00C90A4B">
        <w:rPr>
          <w:lang w:val="en-US"/>
        </w:rPr>
        <w:t>.</w:t>
      </w:r>
    </w:p>
    <w:p w14:paraId="793B6184" w14:textId="1D5DC160" w:rsidR="00C90A4B" w:rsidRPr="00C90A4B" w:rsidRDefault="00C90A4B" w:rsidP="00C90A4B">
      <w:pPr>
        <w:rPr>
          <w:lang w:val="en-US"/>
        </w:rPr>
      </w:pPr>
      <w:proofErr w:type="spellStart"/>
      <w:r w:rsidRPr="00C90A4B">
        <w:rPr>
          <w:lang w:val="en-US"/>
        </w:rPr>
        <w:t>Jeté</w:t>
      </w:r>
      <w:proofErr w:type="spellEnd"/>
      <w:r w:rsidRPr="00C90A4B">
        <w:rPr>
          <w:lang w:val="en-US"/>
        </w:rPr>
        <w:t xml:space="preserve"> dans </w:t>
      </w:r>
      <w:proofErr w:type="spellStart"/>
      <w:r w:rsidRPr="00C90A4B">
        <w:rPr>
          <w:lang w:val="en-US"/>
        </w:rPr>
        <w:t>une</w:t>
      </w:r>
      <w:proofErr w:type="spellEnd"/>
      <w:r w:rsidRPr="00C90A4B">
        <w:rPr>
          <w:lang w:val="en-US"/>
        </w:rPr>
        <w:t xml:space="preserve"> prison sans </w:t>
      </w:r>
      <w:proofErr w:type="spellStart"/>
      <w:r w:rsidRPr="00C90A4B">
        <w:rPr>
          <w:lang w:val="en-US"/>
        </w:rPr>
        <w:t>foi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ni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loi</w:t>
      </w:r>
      <w:proofErr w:type="spellEnd"/>
      <w:r w:rsidRPr="00C90A4B">
        <w:rPr>
          <w:lang w:val="en-US"/>
        </w:rPr>
        <w:t xml:space="preserve"> sous </w:t>
      </w:r>
      <w:proofErr w:type="spellStart"/>
      <w:r w:rsidRPr="00C90A4B">
        <w:rPr>
          <w:lang w:val="en-US"/>
        </w:rPr>
        <w:t>une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barrière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magique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impénétrable</w:t>
      </w:r>
      <w:proofErr w:type="spellEnd"/>
      <w:r w:rsidRPr="00C90A4B">
        <w:rPr>
          <w:lang w:val="en-US"/>
        </w:rPr>
        <w:t xml:space="preserve">, vous </w:t>
      </w:r>
      <w:proofErr w:type="spellStart"/>
      <w:r w:rsidRPr="00C90A4B">
        <w:rPr>
          <w:lang w:val="en-US"/>
        </w:rPr>
        <w:t>commencez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en</w:t>
      </w:r>
      <w:proofErr w:type="spellEnd"/>
      <w:r w:rsidRPr="00C90A4B">
        <w:rPr>
          <w:lang w:val="en-US"/>
        </w:rPr>
        <w:t xml:space="preserve"> parfait inconnu. Dans </w:t>
      </w:r>
      <w:proofErr w:type="spellStart"/>
      <w:r w:rsidRPr="00C90A4B">
        <w:rPr>
          <w:lang w:val="en-US"/>
        </w:rPr>
        <w:t>cet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environnement</w:t>
      </w:r>
      <w:proofErr w:type="spellEnd"/>
      <w:r w:rsidRPr="00C90A4B">
        <w:rPr>
          <w:lang w:val="en-US"/>
        </w:rPr>
        <w:t xml:space="preserve"> brutal, vous </w:t>
      </w:r>
      <w:proofErr w:type="spellStart"/>
      <w:r w:rsidRPr="00C90A4B">
        <w:rPr>
          <w:lang w:val="en-US"/>
        </w:rPr>
        <w:t>devez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rapidement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accumuler</w:t>
      </w:r>
      <w:proofErr w:type="spellEnd"/>
      <w:r w:rsidRPr="00C90A4B">
        <w:rPr>
          <w:lang w:val="en-US"/>
        </w:rPr>
        <w:t xml:space="preserve"> de la puissance et faire des choix politiques </w:t>
      </w:r>
      <w:proofErr w:type="spellStart"/>
      <w:r w:rsidRPr="00C90A4B">
        <w:rPr>
          <w:lang w:val="en-US"/>
        </w:rPr>
        <w:t>cruciaux</w:t>
      </w:r>
      <w:proofErr w:type="spellEnd"/>
      <w:r w:rsidRPr="00C90A4B">
        <w:rPr>
          <w:lang w:val="en-US"/>
        </w:rPr>
        <w:t xml:space="preserve"> pour </w:t>
      </w:r>
      <w:proofErr w:type="spellStart"/>
      <w:r w:rsidRPr="00C90A4B">
        <w:rPr>
          <w:lang w:val="en-US"/>
        </w:rPr>
        <w:t>survivre</w:t>
      </w:r>
      <w:proofErr w:type="spellEnd"/>
      <w:r w:rsidRPr="00C90A4B">
        <w:rPr>
          <w:lang w:val="en-US"/>
        </w:rPr>
        <w:t>.</w:t>
      </w:r>
    </w:p>
    <w:p w14:paraId="37C54E6A" w14:textId="30D03394" w:rsidR="00C90A4B" w:rsidRPr="00C90A4B" w:rsidRDefault="00C90A4B" w:rsidP="00C90A4B">
      <w:pPr>
        <w:rPr>
          <w:lang w:val="en-US"/>
        </w:rPr>
      </w:pPr>
      <w:proofErr w:type="spellStart"/>
      <w:r w:rsidRPr="00C90A4B">
        <w:rPr>
          <w:lang w:val="en-US"/>
        </w:rPr>
        <w:t>Ralliez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l'une</w:t>
      </w:r>
      <w:proofErr w:type="spellEnd"/>
      <w:r w:rsidRPr="00C90A4B">
        <w:rPr>
          <w:lang w:val="en-US"/>
        </w:rPr>
        <w:t xml:space="preserve"> des trois factions </w:t>
      </w:r>
      <w:proofErr w:type="spellStart"/>
      <w:r w:rsidRPr="00C90A4B">
        <w:rPr>
          <w:lang w:val="en-US"/>
        </w:rPr>
        <w:t>distinctes</w:t>
      </w:r>
      <w:proofErr w:type="spellEnd"/>
      <w:r w:rsidRPr="00C90A4B">
        <w:rPr>
          <w:lang w:val="en-US"/>
        </w:rPr>
        <w:t xml:space="preserve"> de </w:t>
      </w:r>
      <w:proofErr w:type="spellStart"/>
      <w:r w:rsidRPr="00C90A4B">
        <w:rPr>
          <w:lang w:val="en-US"/>
        </w:rPr>
        <w:t>prisonniers</w:t>
      </w:r>
      <w:proofErr w:type="spellEnd"/>
      <w:r w:rsidRPr="00C90A4B">
        <w:rPr>
          <w:lang w:val="en-US"/>
        </w:rPr>
        <w:t xml:space="preserve">, </w:t>
      </w:r>
      <w:proofErr w:type="spellStart"/>
      <w:r w:rsidRPr="00C90A4B">
        <w:rPr>
          <w:lang w:val="en-US"/>
        </w:rPr>
        <w:t>chacune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ayant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ses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propres</w:t>
      </w:r>
      <w:proofErr w:type="spellEnd"/>
      <w:r w:rsidRPr="00C90A4B">
        <w:rPr>
          <w:lang w:val="en-US"/>
        </w:rPr>
        <w:t xml:space="preserve"> ambitions politiques et </w:t>
      </w:r>
      <w:proofErr w:type="spellStart"/>
      <w:r w:rsidRPr="00C90A4B">
        <w:rPr>
          <w:lang w:val="en-US"/>
        </w:rPr>
        <w:t>ses</w:t>
      </w:r>
      <w:proofErr w:type="spellEnd"/>
      <w:r w:rsidRPr="00C90A4B">
        <w:rPr>
          <w:lang w:val="en-US"/>
        </w:rPr>
        <w:t xml:space="preserve"> armures </w:t>
      </w:r>
      <w:proofErr w:type="spellStart"/>
      <w:r w:rsidRPr="00C90A4B">
        <w:rPr>
          <w:lang w:val="en-US"/>
        </w:rPr>
        <w:t>uniques</w:t>
      </w:r>
      <w:proofErr w:type="spellEnd"/>
      <w:r w:rsidRPr="00C90A4B">
        <w:rPr>
          <w:lang w:val="en-US"/>
        </w:rPr>
        <w:t xml:space="preserve">. Vos </w:t>
      </w:r>
      <w:proofErr w:type="spellStart"/>
      <w:r w:rsidRPr="00C90A4B">
        <w:rPr>
          <w:lang w:val="en-US"/>
        </w:rPr>
        <w:t>décisions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modifient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activement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l'équilibre</w:t>
      </w:r>
      <w:proofErr w:type="spellEnd"/>
      <w:r w:rsidRPr="00C90A4B">
        <w:rPr>
          <w:lang w:val="en-US"/>
        </w:rPr>
        <w:t xml:space="preserve"> des forces au sein de la </w:t>
      </w:r>
      <w:proofErr w:type="spellStart"/>
      <w:r w:rsidRPr="00C90A4B">
        <w:rPr>
          <w:lang w:val="en-US"/>
        </w:rPr>
        <w:t>colonie</w:t>
      </w:r>
      <w:proofErr w:type="spellEnd"/>
      <w:r w:rsidRPr="00C90A4B">
        <w:rPr>
          <w:lang w:val="en-US"/>
        </w:rPr>
        <w:t xml:space="preserve"> et </w:t>
      </w:r>
      <w:proofErr w:type="spellStart"/>
      <w:r w:rsidRPr="00C90A4B">
        <w:rPr>
          <w:lang w:val="en-US"/>
        </w:rPr>
        <w:t>tracent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votre</w:t>
      </w:r>
      <w:proofErr w:type="spellEnd"/>
      <w:r w:rsidRPr="00C90A4B">
        <w:rPr>
          <w:lang w:val="en-US"/>
        </w:rPr>
        <w:t xml:space="preserve"> chemin vers la liberté.</w:t>
      </w:r>
    </w:p>
    <w:p w14:paraId="275E1A24" w14:textId="77777777" w:rsidR="00C90A4B" w:rsidRPr="00C90A4B" w:rsidRDefault="00C90A4B" w:rsidP="00C90A4B">
      <w:pPr>
        <w:rPr>
          <w:lang w:val="en-US"/>
        </w:rPr>
      </w:pPr>
      <w:proofErr w:type="spellStart"/>
      <w:r w:rsidRPr="00C90A4B">
        <w:rPr>
          <w:lang w:val="en-US"/>
        </w:rPr>
        <w:t>Maîtrisez</w:t>
      </w:r>
      <w:proofErr w:type="spellEnd"/>
      <w:r w:rsidRPr="00C90A4B">
        <w:rPr>
          <w:lang w:val="en-US"/>
        </w:rPr>
        <w:t xml:space="preserve"> un </w:t>
      </w:r>
      <w:proofErr w:type="spellStart"/>
      <w:r w:rsidRPr="00C90A4B">
        <w:rPr>
          <w:lang w:val="en-US"/>
        </w:rPr>
        <w:t>système</w:t>
      </w:r>
      <w:proofErr w:type="spellEnd"/>
      <w:r w:rsidRPr="00C90A4B">
        <w:rPr>
          <w:lang w:val="en-US"/>
        </w:rPr>
        <w:t xml:space="preserve"> de progression </w:t>
      </w:r>
      <w:proofErr w:type="spellStart"/>
      <w:r w:rsidRPr="00C90A4B">
        <w:rPr>
          <w:lang w:val="en-US"/>
        </w:rPr>
        <w:t>révolutionnaire</w:t>
      </w:r>
      <w:proofErr w:type="spellEnd"/>
      <w:r w:rsidRPr="00C90A4B">
        <w:rPr>
          <w:lang w:val="en-US"/>
        </w:rPr>
        <w:t xml:space="preserve"> et </w:t>
      </w:r>
      <w:proofErr w:type="spellStart"/>
      <w:r w:rsidRPr="00C90A4B">
        <w:rPr>
          <w:lang w:val="en-US"/>
        </w:rPr>
        <w:t>concret</w:t>
      </w:r>
      <w:proofErr w:type="spellEnd"/>
      <w:r w:rsidRPr="00C90A4B">
        <w:rPr>
          <w:lang w:val="en-US"/>
        </w:rPr>
        <w:t xml:space="preserve">, sans menus </w:t>
      </w:r>
      <w:proofErr w:type="spellStart"/>
      <w:r w:rsidRPr="00C90A4B">
        <w:rPr>
          <w:lang w:val="en-US"/>
        </w:rPr>
        <w:t>abstraits</w:t>
      </w:r>
      <w:proofErr w:type="spellEnd"/>
      <w:r w:rsidRPr="00C90A4B">
        <w:rPr>
          <w:lang w:val="en-US"/>
        </w:rPr>
        <w:t xml:space="preserve">. </w:t>
      </w:r>
      <w:proofErr w:type="spellStart"/>
      <w:r w:rsidRPr="00C90A4B">
        <w:rPr>
          <w:lang w:val="en-US"/>
        </w:rPr>
        <w:t>Trouvez</w:t>
      </w:r>
      <w:proofErr w:type="spellEnd"/>
      <w:r w:rsidRPr="00C90A4B">
        <w:rPr>
          <w:lang w:val="en-US"/>
        </w:rPr>
        <w:t xml:space="preserve"> des </w:t>
      </w:r>
      <w:proofErr w:type="spellStart"/>
      <w:r w:rsidRPr="00C90A4B">
        <w:rPr>
          <w:lang w:val="en-US"/>
        </w:rPr>
        <w:t>instructeurs</w:t>
      </w:r>
      <w:proofErr w:type="spellEnd"/>
      <w:r w:rsidRPr="00C90A4B">
        <w:rPr>
          <w:lang w:val="en-US"/>
        </w:rPr>
        <w:t xml:space="preserve"> dans la nature </w:t>
      </w:r>
      <w:proofErr w:type="gramStart"/>
      <w:r w:rsidRPr="00C90A4B">
        <w:rPr>
          <w:lang w:val="en-US"/>
        </w:rPr>
        <w:t>pour</w:t>
      </w:r>
      <w:proofErr w:type="gram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apprendre</w:t>
      </w:r>
      <w:proofErr w:type="spellEnd"/>
      <w:r w:rsidRPr="00C90A4B">
        <w:rPr>
          <w:lang w:val="en-US"/>
        </w:rPr>
        <w:t xml:space="preserve"> des postures de combat qui </w:t>
      </w:r>
      <w:proofErr w:type="spellStart"/>
      <w:r w:rsidRPr="00C90A4B">
        <w:rPr>
          <w:lang w:val="en-US"/>
        </w:rPr>
        <w:t>feront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évoluer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visuellement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votre</w:t>
      </w:r>
      <w:proofErr w:type="spellEnd"/>
      <w:r w:rsidRPr="00C90A4B">
        <w:rPr>
          <w:lang w:val="en-US"/>
        </w:rPr>
        <w:t xml:space="preserve"> style, </w:t>
      </w:r>
      <w:proofErr w:type="spellStart"/>
      <w:r w:rsidRPr="00C90A4B">
        <w:rPr>
          <w:lang w:val="en-US"/>
        </w:rPr>
        <w:t>d'une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recrue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maladroite</w:t>
      </w:r>
      <w:proofErr w:type="spellEnd"/>
      <w:r w:rsidRPr="00C90A4B">
        <w:rPr>
          <w:lang w:val="en-US"/>
        </w:rPr>
        <w:t xml:space="preserve"> à un maître </w:t>
      </w:r>
      <w:proofErr w:type="spellStart"/>
      <w:r w:rsidRPr="00C90A4B">
        <w:rPr>
          <w:lang w:val="en-US"/>
        </w:rPr>
        <w:t>redoutable</w:t>
      </w:r>
      <w:proofErr w:type="spellEnd"/>
      <w:r w:rsidRPr="00C90A4B">
        <w:rPr>
          <w:lang w:val="en-US"/>
        </w:rPr>
        <w:t>.</w:t>
      </w:r>
    </w:p>
    <w:p w14:paraId="601DA48D" w14:textId="77777777" w:rsidR="00C90A4B" w:rsidRPr="00C90A4B" w:rsidRDefault="00C90A4B" w:rsidP="00C90A4B">
      <w:pPr>
        <w:rPr>
          <w:lang w:val="en-US"/>
        </w:rPr>
      </w:pPr>
    </w:p>
    <w:p w14:paraId="6C3EAE61" w14:textId="77777777" w:rsidR="00C90A4B" w:rsidRPr="00C90A4B" w:rsidRDefault="00C90A4B" w:rsidP="00C90A4B">
      <w:pPr>
        <w:rPr>
          <w:b/>
          <w:bCs/>
          <w:lang w:val="en-US"/>
        </w:rPr>
      </w:pPr>
      <w:r w:rsidRPr="00C90A4B">
        <w:rPr>
          <w:b/>
          <w:bCs/>
          <w:lang w:val="en-US"/>
        </w:rPr>
        <w:t>OPTIMISÉ POUR MOBILE</w:t>
      </w:r>
    </w:p>
    <w:p w14:paraId="3BB4B46D" w14:textId="3A04B0BD" w:rsidR="00C90A4B" w:rsidRPr="00C90A4B" w:rsidRDefault="00C90A4B" w:rsidP="00C90A4B">
      <w:pPr>
        <w:pStyle w:val="Listenabsatz"/>
        <w:numPr>
          <w:ilvl w:val="0"/>
          <w:numId w:val="6"/>
        </w:numPr>
        <w:rPr>
          <w:lang w:val="en-US"/>
        </w:rPr>
      </w:pPr>
      <w:proofErr w:type="spellStart"/>
      <w:r w:rsidRPr="00C90A4B">
        <w:rPr>
          <w:b/>
          <w:bCs/>
          <w:lang w:val="en-US"/>
        </w:rPr>
        <w:t>Commandes</w:t>
      </w:r>
      <w:proofErr w:type="spellEnd"/>
      <w:r w:rsidRPr="00C90A4B">
        <w:rPr>
          <w:b/>
          <w:bCs/>
          <w:lang w:val="en-US"/>
        </w:rPr>
        <w:t xml:space="preserve"> tactiles sur </w:t>
      </w:r>
      <w:proofErr w:type="spellStart"/>
      <w:proofErr w:type="gramStart"/>
      <w:r w:rsidRPr="00C90A4B">
        <w:rPr>
          <w:b/>
          <w:bCs/>
          <w:lang w:val="en-US"/>
        </w:rPr>
        <w:t>mesure</w:t>
      </w:r>
      <w:proofErr w:type="spellEnd"/>
      <w:r w:rsidRPr="00C90A4B">
        <w:rPr>
          <w:b/>
          <w:bCs/>
          <w:lang w:val="en-US"/>
        </w:rPr>
        <w:t xml:space="preserve"> :</w:t>
      </w:r>
      <w:proofErr w:type="gram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explorez</w:t>
      </w:r>
      <w:proofErr w:type="spellEnd"/>
      <w:r w:rsidRPr="00C90A4B">
        <w:rPr>
          <w:lang w:val="en-US"/>
        </w:rPr>
        <w:t xml:space="preserve"> des terrains </w:t>
      </w:r>
      <w:proofErr w:type="spellStart"/>
      <w:r w:rsidRPr="00C90A4B">
        <w:rPr>
          <w:lang w:val="en-US"/>
        </w:rPr>
        <w:t>accidentés</w:t>
      </w:r>
      <w:proofErr w:type="spellEnd"/>
      <w:r w:rsidRPr="00C90A4B">
        <w:rPr>
          <w:lang w:val="en-US"/>
        </w:rPr>
        <w:t xml:space="preserve"> et </w:t>
      </w:r>
      <w:proofErr w:type="spellStart"/>
      <w:r w:rsidRPr="00C90A4B">
        <w:rPr>
          <w:lang w:val="en-US"/>
        </w:rPr>
        <w:t>menez</w:t>
      </w:r>
      <w:proofErr w:type="spellEnd"/>
      <w:r w:rsidRPr="00C90A4B">
        <w:rPr>
          <w:lang w:val="en-US"/>
        </w:rPr>
        <w:t xml:space="preserve"> des combats </w:t>
      </w:r>
      <w:proofErr w:type="spellStart"/>
      <w:r w:rsidRPr="00C90A4B">
        <w:rPr>
          <w:lang w:val="en-US"/>
        </w:rPr>
        <w:t>intenses</w:t>
      </w:r>
      <w:proofErr w:type="spellEnd"/>
      <w:r w:rsidRPr="00C90A4B">
        <w:rPr>
          <w:lang w:val="en-US"/>
        </w:rPr>
        <w:t xml:space="preserve"> grâce à des configurations </w:t>
      </w:r>
      <w:proofErr w:type="spellStart"/>
      <w:r w:rsidRPr="00C90A4B">
        <w:rPr>
          <w:lang w:val="en-US"/>
        </w:rPr>
        <w:t>conçues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spécifiquement</w:t>
      </w:r>
      <w:proofErr w:type="spellEnd"/>
      <w:r w:rsidRPr="00C90A4B">
        <w:rPr>
          <w:lang w:val="en-US"/>
        </w:rPr>
        <w:t xml:space="preserve"> pour les </w:t>
      </w:r>
      <w:proofErr w:type="spellStart"/>
      <w:r w:rsidRPr="00C90A4B">
        <w:rPr>
          <w:lang w:val="en-US"/>
        </w:rPr>
        <w:t>écrans</w:t>
      </w:r>
      <w:proofErr w:type="spellEnd"/>
      <w:r w:rsidRPr="00C90A4B">
        <w:rPr>
          <w:lang w:val="en-US"/>
        </w:rPr>
        <w:t xml:space="preserve"> tactiles.</w:t>
      </w:r>
    </w:p>
    <w:p w14:paraId="1E7A96BC" w14:textId="1809FBE2" w:rsidR="00C90A4B" w:rsidRPr="00C90A4B" w:rsidRDefault="00C90A4B" w:rsidP="00C90A4B">
      <w:pPr>
        <w:pStyle w:val="Listenabsatz"/>
        <w:numPr>
          <w:ilvl w:val="0"/>
          <w:numId w:val="6"/>
        </w:numPr>
        <w:rPr>
          <w:lang w:val="en-US"/>
        </w:rPr>
      </w:pPr>
      <w:proofErr w:type="spellStart"/>
      <w:r w:rsidRPr="00C90A4B">
        <w:rPr>
          <w:b/>
          <w:bCs/>
          <w:lang w:val="en-US"/>
        </w:rPr>
        <w:t>Compatibilité</w:t>
      </w:r>
      <w:proofErr w:type="spellEnd"/>
      <w:r w:rsidRPr="00C90A4B">
        <w:rPr>
          <w:b/>
          <w:bCs/>
          <w:lang w:val="en-US"/>
        </w:rPr>
        <w:t xml:space="preserve"> </w:t>
      </w:r>
      <w:proofErr w:type="spellStart"/>
      <w:proofErr w:type="gramStart"/>
      <w:r w:rsidRPr="00C90A4B">
        <w:rPr>
          <w:b/>
          <w:bCs/>
          <w:lang w:val="en-US"/>
        </w:rPr>
        <w:t>manette</w:t>
      </w:r>
      <w:proofErr w:type="spellEnd"/>
      <w:r w:rsidRPr="00C90A4B">
        <w:rPr>
          <w:b/>
          <w:bCs/>
          <w:lang w:val="en-US"/>
        </w:rPr>
        <w:t xml:space="preserve"> :</w:t>
      </w:r>
      <w:proofErr w:type="gram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connectez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votre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manette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préférée</w:t>
      </w:r>
      <w:proofErr w:type="spellEnd"/>
      <w:r w:rsidRPr="00C90A4B">
        <w:rPr>
          <w:lang w:val="en-US"/>
        </w:rPr>
        <w:t xml:space="preserve"> pour </w:t>
      </w:r>
      <w:proofErr w:type="spellStart"/>
      <w:r w:rsidRPr="00C90A4B">
        <w:rPr>
          <w:lang w:val="en-US"/>
        </w:rPr>
        <w:t>retrouver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l'expérience</w:t>
      </w:r>
      <w:proofErr w:type="spellEnd"/>
      <w:r w:rsidRPr="00C90A4B">
        <w:rPr>
          <w:lang w:val="en-US"/>
        </w:rPr>
        <w:t xml:space="preserve"> de jeu </w:t>
      </w:r>
      <w:proofErr w:type="spellStart"/>
      <w:r w:rsidRPr="00C90A4B">
        <w:rPr>
          <w:lang w:val="en-US"/>
        </w:rPr>
        <w:t>précise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d'une</w:t>
      </w:r>
      <w:proofErr w:type="spellEnd"/>
      <w:r w:rsidRPr="00C90A4B">
        <w:rPr>
          <w:lang w:val="en-US"/>
        </w:rPr>
        <w:t xml:space="preserve"> console </w:t>
      </w:r>
      <w:proofErr w:type="spellStart"/>
      <w:r w:rsidRPr="00C90A4B">
        <w:rPr>
          <w:lang w:val="en-US"/>
        </w:rPr>
        <w:t>traditionnelle</w:t>
      </w:r>
      <w:proofErr w:type="spellEnd"/>
      <w:r w:rsidRPr="00C90A4B">
        <w:rPr>
          <w:lang w:val="en-US"/>
        </w:rPr>
        <w:t>.</w:t>
      </w:r>
    </w:p>
    <w:p w14:paraId="35CBE448" w14:textId="5E6ADB71" w:rsidR="0050679E" w:rsidRPr="00C90A4B" w:rsidRDefault="00C90A4B" w:rsidP="00C90A4B">
      <w:pPr>
        <w:pStyle w:val="Listenabsatz"/>
        <w:numPr>
          <w:ilvl w:val="0"/>
          <w:numId w:val="6"/>
        </w:numPr>
        <w:rPr>
          <w:lang w:val="en-US"/>
        </w:rPr>
      </w:pPr>
      <w:proofErr w:type="spellStart"/>
      <w:r w:rsidRPr="00C90A4B">
        <w:rPr>
          <w:b/>
          <w:bCs/>
          <w:lang w:val="en-US"/>
        </w:rPr>
        <w:t>Sauvegardes</w:t>
      </w:r>
      <w:proofErr w:type="spellEnd"/>
      <w:r w:rsidRPr="00C90A4B">
        <w:rPr>
          <w:b/>
          <w:bCs/>
          <w:lang w:val="en-US"/>
        </w:rPr>
        <w:t xml:space="preserve"> cloud et Game </w:t>
      </w:r>
      <w:proofErr w:type="gramStart"/>
      <w:r w:rsidRPr="00C90A4B">
        <w:rPr>
          <w:b/>
          <w:bCs/>
          <w:lang w:val="en-US"/>
        </w:rPr>
        <w:t>Center :</w:t>
      </w:r>
      <w:proofErr w:type="gram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protégez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votre</w:t>
      </w:r>
      <w:proofErr w:type="spellEnd"/>
      <w:r w:rsidRPr="00C90A4B">
        <w:rPr>
          <w:lang w:val="en-US"/>
        </w:rPr>
        <w:t xml:space="preserve"> progression sur </w:t>
      </w:r>
      <w:proofErr w:type="spellStart"/>
      <w:r w:rsidRPr="00C90A4B">
        <w:rPr>
          <w:lang w:val="en-US"/>
        </w:rPr>
        <w:t>tous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vos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appareils</w:t>
      </w:r>
      <w:proofErr w:type="spellEnd"/>
      <w:r w:rsidRPr="00C90A4B">
        <w:rPr>
          <w:lang w:val="en-US"/>
        </w:rPr>
        <w:t xml:space="preserve"> et suivez </w:t>
      </w:r>
      <w:proofErr w:type="spellStart"/>
      <w:r w:rsidRPr="00C90A4B">
        <w:rPr>
          <w:lang w:val="en-US"/>
        </w:rPr>
        <w:t>vos</w:t>
      </w:r>
      <w:proofErr w:type="spellEnd"/>
      <w:r w:rsidRPr="00C90A4B">
        <w:rPr>
          <w:lang w:val="en-US"/>
        </w:rPr>
        <w:t xml:space="preserve"> exploits </w:t>
      </w:r>
      <w:proofErr w:type="spellStart"/>
      <w:r w:rsidRPr="00C90A4B">
        <w:rPr>
          <w:lang w:val="en-US"/>
        </w:rPr>
        <w:t>où</w:t>
      </w:r>
      <w:proofErr w:type="spellEnd"/>
      <w:r w:rsidRPr="00C90A4B">
        <w:rPr>
          <w:lang w:val="en-US"/>
        </w:rPr>
        <w:t xml:space="preserve"> </w:t>
      </w:r>
      <w:proofErr w:type="spellStart"/>
      <w:r w:rsidRPr="00C90A4B">
        <w:rPr>
          <w:lang w:val="en-US"/>
        </w:rPr>
        <w:t>que</w:t>
      </w:r>
      <w:proofErr w:type="spellEnd"/>
      <w:r w:rsidRPr="00C90A4B">
        <w:rPr>
          <w:lang w:val="en-US"/>
        </w:rPr>
        <w:t xml:space="preserve"> vous </w:t>
      </w:r>
      <w:proofErr w:type="spellStart"/>
      <w:r w:rsidRPr="00C90A4B">
        <w:rPr>
          <w:lang w:val="en-US"/>
        </w:rPr>
        <w:t>soyez</w:t>
      </w:r>
      <w:proofErr w:type="spellEnd"/>
      <w:r w:rsidRPr="00C90A4B">
        <w:rPr>
          <w:lang w:val="en-US"/>
        </w:rPr>
        <w:t>.</w:t>
      </w:r>
    </w:p>
    <w:p w14:paraId="7B9C5D64" w14:textId="77777777" w:rsidR="0050679E" w:rsidRPr="00C90A4B" w:rsidRDefault="0050679E" w:rsidP="00A81E41">
      <w:pPr>
        <w:rPr>
          <w:lang w:val="en-US"/>
        </w:rPr>
      </w:pPr>
    </w:p>
    <w:p w14:paraId="232E371E" w14:textId="4C3DD836" w:rsidR="00A81E41" w:rsidRPr="00A81E41" w:rsidRDefault="00A81E41" w:rsidP="00A81E41">
      <w:pPr>
        <w:rPr>
          <w:lang w:val="en-US"/>
        </w:rPr>
      </w:pPr>
      <w:r w:rsidRPr="00A81E41">
        <w:rPr>
          <w:lang w:val="en-US"/>
        </w:rPr>
        <w:t>© 2026 THQ Nordic GmbH. The THQ Nordic logo and the THQ Nordic symbol are registered trademarks or trademarks of THQ Nordic AB. All rights reserved.</w:t>
      </w:r>
    </w:p>
    <w:sectPr w:rsidR="00A81E41" w:rsidRPr="00A81E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9007A"/>
    <w:multiLevelType w:val="hybridMultilevel"/>
    <w:tmpl w:val="ED207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D1487"/>
    <w:multiLevelType w:val="hybridMultilevel"/>
    <w:tmpl w:val="5E06710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56DC"/>
    <w:multiLevelType w:val="hybridMultilevel"/>
    <w:tmpl w:val="D990F73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B3279"/>
    <w:multiLevelType w:val="hybridMultilevel"/>
    <w:tmpl w:val="CE540AE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50F29"/>
    <w:multiLevelType w:val="hybridMultilevel"/>
    <w:tmpl w:val="46F20A6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63A05"/>
    <w:multiLevelType w:val="hybridMultilevel"/>
    <w:tmpl w:val="2536D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12173">
    <w:abstractNumId w:val="0"/>
  </w:num>
  <w:num w:numId="2" w16cid:durableId="1736473017">
    <w:abstractNumId w:val="1"/>
  </w:num>
  <w:num w:numId="3" w16cid:durableId="287584985">
    <w:abstractNumId w:val="5"/>
  </w:num>
  <w:num w:numId="4" w16cid:durableId="1439135072">
    <w:abstractNumId w:val="4"/>
  </w:num>
  <w:num w:numId="5" w16cid:durableId="600262381">
    <w:abstractNumId w:val="2"/>
  </w:num>
  <w:num w:numId="6" w16cid:durableId="1067915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41"/>
    <w:rsid w:val="002B3E70"/>
    <w:rsid w:val="0050679E"/>
    <w:rsid w:val="006C649F"/>
    <w:rsid w:val="008E7218"/>
    <w:rsid w:val="00A81E41"/>
    <w:rsid w:val="00AE0C79"/>
    <w:rsid w:val="00AF244D"/>
    <w:rsid w:val="00C90A4B"/>
    <w:rsid w:val="00D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4FB3"/>
  <w15:chartTrackingRefBased/>
  <w15:docId w15:val="{E6E938A8-1A48-4F44-A728-616DD76E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1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1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1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1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1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1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1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1E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1E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1E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1E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1E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1E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1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1E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1E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1E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1E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1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Beitz</dc:creator>
  <cp:keywords/>
  <dc:description/>
  <cp:lastModifiedBy>Ingo Beitz</cp:lastModifiedBy>
  <cp:revision>3</cp:revision>
  <dcterms:created xsi:type="dcterms:W3CDTF">2026-09-24T09:15:00Z</dcterms:created>
  <dcterms:modified xsi:type="dcterms:W3CDTF">2026-09-24T09:25:00Z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89be7801-6fc1-4bbb-9278-5ebdcfdf5875</vt:lpwstr>
  </property>
</Properties>
</file>